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11"/>
        <w:tblW w:w="9503" w:type="dxa"/>
        <w:tblLayout w:type="fixed"/>
        <w:tblLook w:val="04A0" w:firstRow="1" w:lastRow="0" w:firstColumn="1" w:lastColumn="0" w:noHBand="0" w:noVBand="1"/>
      </w:tblPr>
      <w:tblGrid>
        <w:gridCol w:w="1560"/>
        <w:gridCol w:w="6090"/>
        <w:gridCol w:w="1853"/>
      </w:tblGrid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jc w:val="center"/>
              <w:rPr>
                <w:b/>
                <w:lang w:val="ru-RU"/>
              </w:rPr>
            </w:pPr>
            <w:r w:rsidRPr="00C0073B">
              <w:rPr>
                <w:b/>
                <w:lang w:val="ru-RU"/>
              </w:rPr>
              <w:t>Название мероприятия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jc w:val="center"/>
              <w:rPr>
                <w:b/>
                <w:lang w:val="ru-RU"/>
              </w:rPr>
            </w:pPr>
            <w:r w:rsidRPr="00C0073B">
              <w:rPr>
                <w:b/>
                <w:lang w:val="ru-RU"/>
              </w:rPr>
              <w:t>Город, место проведения</w:t>
            </w:r>
          </w:p>
        </w:tc>
      </w:tr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23.12.2018</w:t>
            </w:r>
          </w:p>
          <w:p w:rsidR="000F70B8" w:rsidRPr="00C0073B" w:rsidRDefault="000F70B8" w:rsidP="000F70B8">
            <w:pPr>
              <w:rPr>
                <w:lang w:val="ru-RU"/>
              </w:rPr>
            </w:pP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встреча клуба. Презентация нового проекта «Социокультурная адаптация детей с РАС в Воронеже, Липецке, Белгороде».  Спектакль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Воронеж</w:t>
            </w:r>
          </w:p>
        </w:tc>
      </w:tr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29.12.2018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встреча клуба. Театр и аутизм. Как реагируют на театрализацию дети? С Новогодней программой для детей и анимацией с Дедом Морозом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Воронеж</w:t>
            </w:r>
          </w:p>
        </w:tc>
      </w:tr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31.01.2019 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Встреча Клуба родителей детей с РАС и показ спектакля «Дорожные приключения Тишки и Мишки» (сказка учит правилам дорожного движения) 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Белгород</w:t>
            </w:r>
          </w:p>
        </w:tc>
      </w:tr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1.02.2019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Встреча Клуба родителей детей с РАС  - презентация проекта на новой плои показ спектакля «Дорожные приключения Тишки и Мишки» (сказка учит правилам дорожного движения) 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Липецк</w:t>
            </w:r>
          </w:p>
        </w:tc>
      </w:tr>
      <w:tr w:rsidR="000F70B8" w:rsidRPr="00C0073B" w:rsidTr="000F70B8">
        <w:trPr>
          <w:trHeight w:val="78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3.02.2019 </w:t>
            </w:r>
          </w:p>
          <w:p w:rsidR="000F70B8" w:rsidRPr="00C0073B" w:rsidRDefault="000F70B8" w:rsidP="000F70B8">
            <w:pPr>
              <w:rPr>
                <w:lang w:val="ru-RU"/>
              </w:rPr>
            </w:pP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Встреча Клуба родителей детей с РАС и театрализованный мастер-класс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Воронеж</w:t>
            </w:r>
          </w:p>
        </w:tc>
      </w:tr>
      <w:tr w:rsidR="000F70B8" w:rsidRPr="00C0073B" w:rsidTr="000F70B8">
        <w:trPr>
          <w:trHeight w:val="41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6.02.2019 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Встреча Клуба родителей. Театрализованный урок для детей «Волшебный лес</w:t>
            </w:r>
            <w:proofErr w:type="gramStart"/>
            <w:r w:rsidRPr="00C0073B">
              <w:rPr>
                <w:lang w:val="ru-RU"/>
              </w:rPr>
              <w:t>» .</w:t>
            </w:r>
            <w:proofErr w:type="gramEnd"/>
            <w:r w:rsidRPr="00C0073B">
              <w:rPr>
                <w:lang w:val="ru-RU"/>
              </w:rPr>
              <w:t xml:space="preserve">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Белгород</w:t>
            </w:r>
          </w:p>
        </w:tc>
      </w:tr>
      <w:tr w:rsidR="000F70B8" w:rsidRPr="00C0073B" w:rsidTr="000F70B8">
        <w:trPr>
          <w:trHeight w:val="176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8.02.2019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Встреча Клуба родителей. Театрализованный урок для детей.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Липецк</w:t>
            </w:r>
          </w:p>
        </w:tc>
      </w:tr>
      <w:tr w:rsidR="000F70B8" w:rsidRPr="00C0073B" w:rsidTr="000F70B8">
        <w:trPr>
          <w:trHeight w:val="863"/>
        </w:trPr>
        <w:tc>
          <w:tcPr>
            <w:tcW w:w="1560" w:type="dxa"/>
            <w:shd w:val="clear" w:color="auto" w:fill="FFFFFF" w:themeFill="background1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10.02.2019</w:t>
            </w:r>
          </w:p>
          <w:p w:rsidR="000F70B8" w:rsidRPr="00C0073B" w:rsidRDefault="000F70B8" w:rsidP="000F70B8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b/>
                <w:lang w:val="ru-RU"/>
              </w:rPr>
              <w:t>Творческая встреча</w:t>
            </w:r>
            <w:r w:rsidRPr="00C0073B">
              <w:rPr>
                <w:lang w:val="ru-RU"/>
              </w:rPr>
              <w:t xml:space="preserve">. Режиссер А.Н. </w:t>
            </w:r>
            <w:proofErr w:type="spellStart"/>
            <w:r w:rsidRPr="00C0073B">
              <w:rPr>
                <w:lang w:val="ru-RU"/>
              </w:rPr>
              <w:t>Толубаев</w:t>
            </w:r>
            <w:proofErr w:type="spellEnd"/>
            <w:r w:rsidRPr="00C0073B">
              <w:rPr>
                <w:lang w:val="ru-RU"/>
              </w:rPr>
              <w:t xml:space="preserve"> «Почему особенные дети? Средства коммуникации с ними». Театрализованный урок «Волшебный лес».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Воронеж</w:t>
            </w:r>
          </w:p>
        </w:tc>
      </w:tr>
      <w:tr w:rsidR="000F70B8" w:rsidRPr="00C0073B" w:rsidTr="000F70B8">
        <w:trPr>
          <w:trHeight w:val="328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12.02.2019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b/>
                <w:lang w:val="ru-RU"/>
              </w:rPr>
            </w:pPr>
            <w:proofErr w:type="spellStart"/>
            <w:r w:rsidRPr="00C0073B">
              <w:rPr>
                <w:b/>
                <w:lang w:val="ru-RU"/>
              </w:rPr>
              <w:t>Вебинар</w:t>
            </w:r>
            <w:proofErr w:type="spellEnd"/>
            <w:r w:rsidRPr="00C0073B">
              <w:rPr>
                <w:b/>
                <w:lang w:val="ru-RU"/>
              </w:rPr>
              <w:t xml:space="preserve">-семинар с тремя </w:t>
            </w:r>
            <w:proofErr w:type="gramStart"/>
            <w:r w:rsidRPr="00C0073B">
              <w:rPr>
                <w:b/>
                <w:lang w:val="ru-RU"/>
              </w:rPr>
              <w:t>регионами..</w:t>
            </w:r>
            <w:proofErr w:type="gramEnd"/>
            <w:r w:rsidRPr="00C0073B">
              <w:rPr>
                <w:lang w:val="ru-RU"/>
              </w:rPr>
              <w:t xml:space="preserve"> </w:t>
            </w:r>
            <w:r w:rsidRPr="00C0073B">
              <w:rPr>
                <w:b/>
                <w:lang w:val="ru-RU"/>
              </w:rPr>
              <w:t>"Коррекция поведения ребенка и вовлечение его в сотворчество". с участием психолога Аллы Львовны Васильевой  «ВОРОНЕЖСКИЙ ОБЛАСТНОЙ КЛИНИЧЕСКИЙ ПСИХОНЕВРОЛОГИЧЕСКИЙ ДИСПАНСЕР»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Воронеж, Липецк, Белгород </w:t>
            </w:r>
          </w:p>
        </w:tc>
      </w:tr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15.02.2019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b/>
                <w:lang w:val="ru-RU"/>
              </w:rPr>
              <w:t xml:space="preserve">Творческая встреча. </w:t>
            </w:r>
            <w:proofErr w:type="spellStart"/>
            <w:r w:rsidRPr="00C0073B">
              <w:rPr>
                <w:b/>
                <w:lang w:val="ru-RU"/>
              </w:rPr>
              <w:t>Вебинар</w:t>
            </w:r>
            <w:proofErr w:type="spellEnd"/>
            <w:r w:rsidRPr="00C0073B">
              <w:rPr>
                <w:b/>
                <w:lang w:val="ru-RU"/>
              </w:rPr>
              <w:t xml:space="preserve"> с кинорежиссером Виктором Алферовым – фильм «Облепиховое лето» (Москва), театральным сценаристом и режиссером постановок для детей. </w:t>
            </w:r>
            <w:r w:rsidRPr="00C0073B">
              <w:rPr>
                <w:lang w:val="ru-RU"/>
              </w:rPr>
              <w:t>Тема - "Сотворчество с особенными детьми». Уроки театрализации занятий. Классические постановки для детей и возможности использования этого опыта для особенных детей. Участники – актриса ВДТ Ростовцева У., родители, специалисты, которые занимаются театрализацией с особенными детьми.</w:t>
            </w:r>
            <w:r w:rsidRPr="00C0073B">
              <w:rPr>
                <w:b/>
                <w:lang w:val="ru-RU"/>
              </w:rPr>
              <w:t xml:space="preserve">  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Липецк, Воронеж, Белгород</w:t>
            </w:r>
          </w:p>
          <w:p w:rsidR="000F70B8" w:rsidRPr="00C0073B" w:rsidRDefault="000F70B8" w:rsidP="000F70B8">
            <w:pPr>
              <w:rPr>
                <w:lang w:val="ru-RU"/>
              </w:rPr>
            </w:pPr>
          </w:p>
        </w:tc>
      </w:tr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21.02.2019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Встреча клуба. Встреча с родителями. Театрализованный урок "Чудесные животные" 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Белгород</w:t>
            </w:r>
          </w:p>
        </w:tc>
      </w:tr>
      <w:tr w:rsidR="000F70B8" w:rsidRPr="00C0073B" w:rsidTr="000F70B8">
        <w:trPr>
          <w:trHeight w:val="335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22.02.2019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Встреча клуба. Встреча с родителями. Театрализованный урок "Чудесные животные" 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Липецк</w:t>
            </w:r>
          </w:p>
          <w:p w:rsidR="000F70B8" w:rsidRPr="00C0073B" w:rsidRDefault="000F70B8" w:rsidP="000F70B8">
            <w:pPr>
              <w:rPr>
                <w:lang w:val="ru-RU"/>
              </w:rPr>
            </w:pPr>
          </w:p>
        </w:tc>
      </w:tr>
      <w:tr w:rsidR="000F70B8" w:rsidRPr="00C0073B" w:rsidTr="000F70B8">
        <w:trPr>
          <w:trHeight w:val="320"/>
        </w:trPr>
        <w:tc>
          <w:tcPr>
            <w:tcW w:w="156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26.02.2019</w:t>
            </w:r>
          </w:p>
        </w:tc>
        <w:tc>
          <w:tcPr>
            <w:tcW w:w="6090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 xml:space="preserve">Встреча клуба. Премьера спектакля «Робинзон, пришельцы и </w:t>
            </w:r>
            <w:proofErr w:type="spellStart"/>
            <w:r w:rsidRPr="00C0073B">
              <w:rPr>
                <w:lang w:val="ru-RU"/>
              </w:rPr>
              <w:t>Чунга-Чанга</w:t>
            </w:r>
            <w:proofErr w:type="spellEnd"/>
            <w:r w:rsidRPr="00C0073B">
              <w:rPr>
                <w:lang w:val="ru-RU"/>
              </w:rPr>
              <w:t xml:space="preserve">!» </w:t>
            </w:r>
          </w:p>
        </w:tc>
        <w:tc>
          <w:tcPr>
            <w:tcW w:w="1853" w:type="dxa"/>
          </w:tcPr>
          <w:p w:rsidR="000F70B8" w:rsidRPr="00C0073B" w:rsidRDefault="000F70B8" w:rsidP="000F70B8">
            <w:pPr>
              <w:rPr>
                <w:lang w:val="ru-RU"/>
              </w:rPr>
            </w:pPr>
            <w:r w:rsidRPr="00C0073B">
              <w:rPr>
                <w:lang w:val="ru-RU"/>
              </w:rPr>
              <w:t>Белгород</w:t>
            </w:r>
          </w:p>
        </w:tc>
      </w:tr>
    </w:tbl>
    <w:p w:rsidR="003111D8" w:rsidRPr="00206279" w:rsidRDefault="003111D8" w:rsidP="003111D8">
      <w:pPr>
        <w:jc w:val="center"/>
        <w:rPr>
          <w:b/>
          <w:lang w:val="ru-RU"/>
        </w:rPr>
      </w:pPr>
      <w:r w:rsidRPr="00C0073B">
        <w:rPr>
          <w:b/>
          <w:lang w:val="ru-RU"/>
        </w:rPr>
        <w:t xml:space="preserve">Работа по проекту «Социокультурная адаптация детей с РАС». </w:t>
      </w:r>
      <w:r w:rsidRPr="00C0073B">
        <w:rPr>
          <w:b/>
          <w:lang w:val="ru-RU"/>
        </w:rPr>
        <w:br/>
      </w:r>
      <w:r>
        <w:rPr>
          <w:b/>
          <w:lang w:val="ru-RU"/>
        </w:rPr>
        <w:t>Первый</w:t>
      </w:r>
      <w:r w:rsidRPr="00C0073B">
        <w:rPr>
          <w:b/>
          <w:lang w:val="ru-RU"/>
        </w:rPr>
        <w:t xml:space="preserve"> этап. </w:t>
      </w:r>
      <w:r w:rsidRPr="00C0073B">
        <w:rPr>
          <w:b/>
          <w:lang w:val="ru-RU"/>
        </w:rPr>
        <w:br/>
        <w:t>Даты при согласовании могут варьироваться.</w:t>
      </w:r>
    </w:p>
    <w:p w:rsidR="00206279" w:rsidRPr="00206279" w:rsidRDefault="00206279" w:rsidP="00206279">
      <w:pPr>
        <w:rPr>
          <w:b/>
          <w:lang w:val="ru-RU"/>
        </w:rPr>
      </w:pPr>
    </w:p>
    <w:sectPr w:rsidR="00206279" w:rsidRPr="0020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5"/>
    <w:rsid w:val="000B7611"/>
    <w:rsid w:val="000F70B8"/>
    <w:rsid w:val="00206279"/>
    <w:rsid w:val="0022166A"/>
    <w:rsid w:val="003111D8"/>
    <w:rsid w:val="004D48F5"/>
    <w:rsid w:val="00521C3B"/>
    <w:rsid w:val="00BA0D34"/>
    <w:rsid w:val="00C67C33"/>
    <w:rsid w:val="00D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7728-81D1-405D-9B48-BD0DE8BC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ВДТ</dc:creator>
  <cp:keywords/>
  <dc:description/>
  <cp:lastModifiedBy>ВДТ</cp:lastModifiedBy>
  <cp:revision>4</cp:revision>
  <dcterms:created xsi:type="dcterms:W3CDTF">2019-03-15T12:59:00Z</dcterms:created>
  <dcterms:modified xsi:type="dcterms:W3CDTF">2019-03-21T10:49:00Z</dcterms:modified>
</cp:coreProperties>
</file>